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E8" w:rsidRDefault="000E45E8" w:rsidP="000E45E8">
      <w:pPr>
        <w:pStyle w:val="a3"/>
        <w:tabs>
          <w:tab w:val="center" w:pos="4819"/>
        </w:tabs>
        <w:rPr>
          <w:szCs w:val="28"/>
        </w:rPr>
      </w:pPr>
      <w:r>
        <w:rPr>
          <w:szCs w:val="28"/>
        </w:rPr>
        <w:tab/>
      </w:r>
    </w:p>
    <w:p w:rsidR="000E45E8" w:rsidRDefault="000E45E8" w:rsidP="000E45E8">
      <w:pPr>
        <w:pStyle w:val="a3"/>
        <w:tabs>
          <w:tab w:val="center" w:pos="4819"/>
        </w:tabs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0E45E8" w:rsidRDefault="000E45E8" w:rsidP="000E45E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E45E8" w:rsidRDefault="000E45E8" w:rsidP="000E45E8">
      <w:pPr>
        <w:jc w:val="center"/>
        <w:rPr>
          <w:sz w:val="28"/>
          <w:szCs w:val="28"/>
        </w:rPr>
      </w:pPr>
    </w:p>
    <w:p w:rsidR="000E45E8" w:rsidRDefault="000E45E8" w:rsidP="000E45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0E45E8" w:rsidRDefault="000E45E8" w:rsidP="000E45E8">
      <w:pPr>
        <w:jc w:val="center"/>
        <w:rPr>
          <w:sz w:val="28"/>
          <w:szCs w:val="28"/>
        </w:rPr>
      </w:pPr>
    </w:p>
    <w:p w:rsidR="000E45E8" w:rsidRDefault="000E45E8" w:rsidP="000E45E8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:rsidR="000E45E8" w:rsidRDefault="000E45E8" w:rsidP="000E45E8">
      <w:pPr>
        <w:jc w:val="center"/>
        <w:rPr>
          <w:sz w:val="28"/>
          <w:szCs w:val="28"/>
        </w:rPr>
      </w:pPr>
    </w:p>
    <w:p w:rsidR="000E45E8" w:rsidRDefault="000E45E8" w:rsidP="000E45E8">
      <w:pPr>
        <w:rPr>
          <w:sz w:val="28"/>
          <w:szCs w:val="28"/>
        </w:rPr>
      </w:pPr>
      <w:r w:rsidRPr="000E45E8">
        <w:rPr>
          <w:sz w:val="28"/>
          <w:szCs w:val="28"/>
        </w:rPr>
        <w:t xml:space="preserve">07.10.2022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5E8">
        <w:rPr>
          <w:sz w:val="28"/>
          <w:szCs w:val="28"/>
        </w:rPr>
        <w:t xml:space="preserve">№ 350 </w:t>
      </w:r>
    </w:p>
    <w:p w:rsidR="000E45E8" w:rsidRDefault="000E45E8" w:rsidP="000E45E8">
      <w:pPr>
        <w:tabs>
          <w:tab w:val="center" w:pos="4818"/>
          <w:tab w:val="left" w:pos="70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пос.Смидович</w:t>
      </w:r>
    </w:p>
    <w:p w:rsidR="000E45E8" w:rsidRDefault="000E45E8" w:rsidP="000E45E8">
      <w:pPr>
        <w:tabs>
          <w:tab w:val="center" w:pos="4818"/>
          <w:tab w:val="left" w:pos="7023"/>
        </w:tabs>
        <w:jc w:val="center"/>
        <w:rPr>
          <w:color w:val="FF0000"/>
          <w:sz w:val="28"/>
          <w:szCs w:val="28"/>
        </w:rPr>
      </w:pPr>
    </w:p>
    <w:tbl>
      <w:tblPr>
        <w:tblStyle w:val="a5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0E45E8" w:rsidTr="00690E38">
        <w:trPr>
          <w:trHeight w:val="668"/>
        </w:trPr>
        <w:tc>
          <w:tcPr>
            <w:tcW w:w="9614" w:type="dxa"/>
            <w:hideMark/>
          </w:tcPr>
          <w:p w:rsidR="000E45E8" w:rsidRDefault="000E45E8" w:rsidP="00204221">
            <w:pPr>
              <w:tabs>
                <w:tab w:val="center" w:pos="4818"/>
                <w:tab w:val="left" w:pos="7023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Об утверждении Плана проведения проверок муниципальных учреждений  по соблюдению трудового законодательства на 2023 год  </w:t>
            </w:r>
          </w:p>
        </w:tc>
      </w:tr>
    </w:tbl>
    <w:p w:rsidR="000E45E8" w:rsidRDefault="000E45E8" w:rsidP="000E45E8">
      <w:pPr>
        <w:tabs>
          <w:tab w:val="center" w:pos="4818"/>
          <w:tab w:val="left" w:pos="7023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</w:p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В соответствии с Законом Еврейской автономной области от 27.02.2013       № 240-ОЗ «О ведомственном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Еврейской автономной области и органам местного самоуправления муниципальных образований Еврейской автономной области»</w:t>
      </w:r>
    </w:p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прилагаемый План проведения проверок по соблюдению трудового законодательства и иных нормативных правовых актов, содержащих нормы трудового права, в муниципальных учреждениях Смидовичского  муниципального района  на 2023 год. </w:t>
      </w:r>
    </w:p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 муниципального района Волошенко В.В.  </w:t>
      </w:r>
    </w:p>
    <w:p w:rsidR="000E45E8" w:rsidRDefault="000E45E8" w:rsidP="000E45E8">
      <w:pPr>
        <w:autoSpaceDE w:val="0"/>
        <w:autoSpaceDN w:val="0"/>
        <w:adjustRightInd w:val="0"/>
        <w:ind w:firstLine="46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распоряжение в газете «Районный вестник» и разместить в информационно-телекоммуникационной сети «Интернет» на официальном сайте муниципального района.</w:t>
      </w:r>
    </w:p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Настоящее распоряжение вступает в силу после дня его официального опубликования.  </w:t>
      </w:r>
    </w:p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</w:p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</w:p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873"/>
        <w:gridCol w:w="2203"/>
      </w:tblGrid>
      <w:tr w:rsidR="000E45E8" w:rsidTr="00204221">
        <w:tc>
          <w:tcPr>
            <w:tcW w:w="5495" w:type="dxa"/>
          </w:tcPr>
          <w:p w:rsidR="000E45E8" w:rsidRDefault="000E45E8" w:rsidP="0020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Глава администрации   муниципального   района  </w:t>
            </w:r>
          </w:p>
          <w:p w:rsidR="000E45E8" w:rsidRDefault="000E45E8" w:rsidP="000E45E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1873" w:type="dxa"/>
          </w:tcPr>
          <w:p w:rsidR="000E45E8" w:rsidRDefault="000E45E8" w:rsidP="0020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</w:tcPr>
          <w:p w:rsidR="000E45E8" w:rsidRDefault="000E45E8" w:rsidP="0020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0E45E8" w:rsidRDefault="000E45E8" w:rsidP="000E45E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Е.А.Башкиров</w:t>
            </w:r>
            <w:proofErr w:type="spellEnd"/>
          </w:p>
        </w:tc>
      </w:tr>
    </w:tbl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</w:p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</w:p>
    <w:p w:rsidR="000E45E8" w:rsidRDefault="000E45E8" w:rsidP="000E45E8">
      <w:pPr>
        <w:tabs>
          <w:tab w:val="left" w:pos="454"/>
        </w:tabs>
        <w:jc w:val="both"/>
        <w:rPr>
          <w:sz w:val="28"/>
          <w:szCs w:val="28"/>
        </w:rPr>
      </w:pPr>
    </w:p>
    <w:p w:rsidR="000E45E8" w:rsidRDefault="000E45E8" w:rsidP="000E45E8">
      <w:pPr>
        <w:tabs>
          <w:tab w:val="left" w:pos="1826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</w:t>
      </w:r>
    </w:p>
    <w:p w:rsidR="000E45E8" w:rsidRDefault="000E45E8" w:rsidP="000E45E8">
      <w:pPr>
        <w:tabs>
          <w:tab w:val="left" w:pos="1826"/>
        </w:tabs>
        <w:jc w:val="both"/>
        <w:rPr>
          <w:sz w:val="28"/>
          <w:szCs w:val="22"/>
        </w:rPr>
      </w:pPr>
    </w:p>
    <w:p w:rsidR="000E45E8" w:rsidRDefault="000E45E8" w:rsidP="000E45E8">
      <w:pPr>
        <w:tabs>
          <w:tab w:val="left" w:pos="1826"/>
        </w:tabs>
        <w:jc w:val="both"/>
        <w:rPr>
          <w:sz w:val="28"/>
          <w:szCs w:val="22"/>
        </w:rPr>
      </w:pPr>
    </w:p>
    <w:p w:rsidR="000E45E8" w:rsidRDefault="000E45E8" w:rsidP="000E45E8">
      <w:pPr>
        <w:tabs>
          <w:tab w:val="left" w:pos="1826"/>
        </w:tabs>
        <w:jc w:val="both"/>
        <w:rPr>
          <w:sz w:val="28"/>
          <w:szCs w:val="22"/>
        </w:rPr>
      </w:pPr>
    </w:p>
    <w:p w:rsidR="000E45E8" w:rsidRDefault="000E45E8" w:rsidP="000E45E8">
      <w:pPr>
        <w:tabs>
          <w:tab w:val="left" w:pos="1826"/>
        </w:tabs>
        <w:jc w:val="both"/>
        <w:rPr>
          <w:sz w:val="28"/>
          <w:szCs w:val="22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0E45E8" w:rsidTr="0020422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E45E8" w:rsidRDefault="000E45E8" w:rsidP="00204221">
            <w:pPr>
              <w:tabs>
                <w:tab w:val="left" w:pos="1826"/>
              </w:tabs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 xml:space="preserve">ПРИЛОЖЕНИЕ </w:t>
            </w:r>
          </w:p>
          <w:p w:rsidR="000E45E8" w:rsidRDefault="000E45E8" w:rsidP="00204221">
            <w:pPr>
              <w:tabs>
                <w:tab w:val="left" w:pos="1826"/>
              </w:tabs>
              <w:jc w:val="both"/>
              <w:rPr>
                <w:sz w:val="28"/>
                <w:szCs w:val="22"/>
              </w:rPr>
            </w:pPr>
          </w:p>
          <w:p w:rsidR="000E45E8" w:rsidRDefault="000E45E8" w:rsidP="00204221">
            <w:pPr>
              <w:tabs>
                <w:tab w:val="left" w:pos="1826"/>
              </w:tabs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УТВЕРЖДЕН </w:t>
            </w:r>
          </w:p>
          <w:p w:rsidR="000E45E8" w:rsidRDefault="000E45E8" w:rsidP="00204221">
            <w:pPr>
              <w:tabs>
                <w:tab w:val="left" w:pos="1826"/>
              </w:tabs>
              <w:jc w:val="both"/>
              <w:rPr>
                <w:sz w:val="28"/>
                <w:szCs w:val="22"/>
              </w:rPr>
            </w:pPr>
          </w:p>
          <w:p w:rsidR="000E45E8" w:rsidRDefault="000E45E8" w:rsidP="00204221">
            <w:pPr>
              <w:ind w:left="-5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распоряжением администрации</w:t>
            </w:r>
          </w:p>
          <w:p w:rsidR="000E45E8" w:rsidRDefault="000E45E8" w:rsidP="00204221">
            <w:pPr>
              <w:ind w:left="-5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муниципального              района </w:t>
            </w:r>
          </w:p>
          <w:p w:rsidR="000E45E8" w:rsidRDefault="000E45E8" w:rsidP="00204221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07.10.2022 № 350 </w:t>
            </w:r>
          </w:p>
          <w:p w:rsidR="000E45E8" w:rsidRDefault="000E45E8" w:rsidP="00204221">
            <w:pPr>
              <w:tabs>
                <w:tab w:val="left" w:pos="1826"/>
              </w:tabs>
              <w:jc w:val="both"/>
              <w:rPr>
                <w:sz w:val="28"/>
                <w:szCs w:val="22"/>
              </w:rPr>
            </w:pPr>
          </w:p>
        </w:tc>
      </w:tr>
    </w:tbl>
    <w:p w:rsidR="000E45E8" w:rsidRDefault="000E45E8" w:rsidP="000E45E8">
      <w:pPr>
        <w:tabs>
          <w:tab w:val="left" w:pos="1826"/>
        </w:tabs>
        <w:jc w:val="both"/>
        <w:rPr>
          <w:sz w:val="28"/>
          <w:szCs w:val="22"/>
        </w:rPr>
      </w:pPr>
    </w:p>
    <w:p w:rsidR="000E45E8" w:rsidRDefault="000E45E8" w:rsidP="000E45E8">
      <w:pPr>
        <w:ind w:left="-57"/>
        <w:jc w:val="right"/>
        <w:rPr>
          <w:sz w:val="28"/>
          <w:szCs w:val="28"/>
        </w:rPr>
      </w:pPr>
    </w:p>
    <w:p w:rsidR="000E45E8" w:rsidRDefault="000E45E8" w:rsidP="000E45E8">
      <w:pPr>
        <w:tabs>
          <w:tab w:val="left" w:pos="18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E45E8" w:rsidRDefault="000E45E8" w:rsidP="000E45E8">
      <w:pPr>
        <w:tabs>
          <w:tab w:val="left" w:pos="18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проверок по соблюдению трудового законодательства и иных нормативных правовых актов, содержащих нормы трудового права, </w:t>
      </w:r>
    </w:p>
    <w:p w:rsidR="000E45E8" w:rsidRDefault="000E45E8" w:rsidP="000E45E8">
      <w:pPr>
        <w:tabs>
          <w:tab w:val="left" w:pos="18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учреждениях  Смидовичского  муниципального района  </w:t>
      </w:r>
    </w:p>
    <w:p w:rsidR="000E45E8" w:rsidRDefault="000E45E8" w:rsidP="000E45E8">
      <w:pPr>
        <w:tabs>
          <w:tab w:val="left" w:pos="18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0E45E8" w:rsidRDefault="000E45E8" w:rsidP="000E45E8">
      <w:pPr>
        <w:tabs>
          <w:tab w:val="left" w:pos="1826"/>
        </w:tabs>
        <w:jc w:val="center"/>
        <w:rPr>
          <w:sz w:val="28"/>
          <w:szCs w:val="28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540"/>
        <w:gridCol w:w="5097"/>
        <w:gridCol w:w="2409"/>
        <w:gridCol w:w="1560"/>
      </w:tblGrid>
      <w:tr w:rsidR="000E45E8" w:rsidTr="00204221">
        <w:tc>
          <w:tcPr>
            <w:tcW w:w="540" w:type="dxa"/>
            <w:vAlign w:val="center"/>
          </w:tcPr>
          <w:p w:rsidR="000E45E8" w:rsidRDefault="000E45E8" w:rsidP="00204221">
            <w:pPr>
              <w:jc w:val="center"/>
            </w:pPr>
            <w:r>
              <w:t>№</w:t>
            </w:r>
          </w:p>
          <w:p w:rsidR="000E45E8" w:rsidRDefault="000E45E8" w:rsidP="0020422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97" w:type="dxa"/>
            <w:vAlign w:val="center"/>
          </w:tcPr>
          <w:p w:rsidR="000E45E8" w:rsidRDefault="000E45E8" w:rsidP="00204221">
            <w:pPr>
              <w:jc w:val="center"/>
            </w:pPr>
            <w:r w:rsidRPr="00D403CA">
              <w:t>Полное наименование  организации, подлежащей</w:t>
            </w:r>
            <w:r>
              <w:t xml:space="preserve"> </w:t>
            </w:r>
            <w:r w:rsidRPr="00D403CA">
              <w:t>проверке</w:t>
            </w:r>
          </w:p>
        </w:tc>
        <w:tc>
          <w:tcPr>
            <w:tcW w:w="2409" w:type="dxa"/>
            <w:vAlign w:val="center"/>
          </w:tcPr>
          <w:p w:rsidR="000E45E8" w:rsidRDefault="000E45E8" w:rsidP="00204221">
            <w:pPr>
              <w:jc w:val="center"/>
            </w:pPr>
            <w:r w:rsidRPr="00D403CA">
              <w:t>Место нахождения    организации</w:t>
            </w:r>
          </w:p>
          <w:p w:rsidR="000E45E8" w:rsidRDefault="000E45E8" w:rsidP="00204221">
            <w:pPr>
              <w:jc w:val="center"/>
            </w:pPr>
            <w:r w:rsidRPr="00D403CA">
              <w:t>(фактический адрес)</w:t>
            </w:r>
          </w:p>
        </w:tc>
        <w:tc>
          <w:tcPr>
            <w:tcW w:w="1560" w:type="dxa"/>
            <w:vAlign w:val="center"/>
          </w:tcPr>
          <w:p w:rsidR="000E45E8" w:rsidRDefault="000E45E8" w:rsidP="00204221">
            <w:pPr>
              <w:jc w:val="center"/>
            </w:pPr>
            <w:r w:rsidRPr="00D403CA">
              <w:t xml:space="preserve">Дата начала </w:t>
            </w:r>
            <w:r>
              <w:t>и</w:t>
            </w:r>
            <w:r w:rsidRPr="00D403CA">
              <w:t xml:space="preserve">  окончания проверки</w:t>
            </w:r>
          </w:p>
        </w:tc>
      </w:tr>
      <w:tr w:rsidR="000E45E8" w:rsidTr="00204221">
        <w:tc>
          <w:tcPr>
            <w:tcW w:w="540" w:type="dxa"/>
            <w:vAlign w:val="center"/>
          </w:tcPr>
          <w:p w:rsidR="000E45E8" w:rsidRDefault="000E45E8" w:rsidP="00204221">
            <w:pPr>
              <w:jc w:val="center"/>
            </w:pPr>
            <w:r>
              <w:t>1</w:t>
            </w:r>
          </w:p>
        </w:tc>
        <w:tc>
          <w:tcPr>
            <w:tcW w:w="5097" w:type="dxa"/>
            <w:vAlign w:val="center"/>
          </w:tcPr>
          <w:p w:rsidR="000E45E8" w:rsidRPr="003D5FA8" w:rsidRDefault="000E45E8" w:rsidP="00204221">
            <w:pPr>
              <w:tabs>
                <w:tab w:val="left" w:pos="454"/>
              </w:tabs>
              <w:jc w:val="both"/>
            </w:pPr>
            <w:r w:rsidRPr="006A1140">
              <w:t xml:space="preserve">Муниципальное бюджетное дошкольное образовательное учреждение </w:t>
            </w:r>
            <w:r w:rsidRPr="003D5FA8">
              <w:t>"Детский сад № 4 п.</w:t>
            </w:r>
            <w:r>
              <w:t xml:space="preserve"> </w:t>
            </w:r>
            <w:r w:rsidRPr="003D5FA8">
              <w:t>Николаевка"</w:t>
            </w:r>
          </w:p>
        </w:tc>
        <w:tc>
          <w:tcPr>
            <w:tcW w:w="2409" w:type="dxa"/>
            <w:vAlign w:val="center"/>
          </w:tcPr>
          <w:p w:rsidR="000E45E8" w:rsidRDefault="000E45E8" w:rsidP="00204221">
            <w:pPr>
              <w:tabs>
                <w:tab w:val="left" w:pos="454"/>
              </w:tabs>
              <w:jc w:val="center"/>
            </w:pPr>
            <w:r w:rsidRPr="003D5FA8">
              <w:t xml:space="preserve">ЕАО, </w:t>
            </w:r>
          </w:p>
          <w:p w:rsidR="000E45E8" w:rsidRPr="003D5FA8" w:rsidRDefault="000E45E8" w:rsidP="00204221">
            <w:pPr>
              <w:tabs>
                <w:tab w:val="left" w:pos="454"/>
              </w:tabs>
              <w:jc w:val="center"/>
            </w:pPr>
            <w:r>
              <w:t xml:space="preserve">п. Николаевка, </w:t>
            </w:r>
            <w:r w:rsidRPr="003D5FA8">
              <w:t xml:space="preserve">                        ул.</w:t>
            </w:r>
            <w:r>
              <w:t xml:space="preserve"> </w:t>
            </w:r>
            <w:r w:rsidRPr="003D5FA8">
              <w:t>Комсомольская, 12</w:t>
            </w:r>
          </w:p>
        </w:tc>
        <w:tc>
          <w:tcPr>
            <w:tcW w:w="1560" w:type="dxa"/>
            <w:vAlign w:val="center"/>
          </w:tcPr>
          <w:p w:rsidR="000E45E8" w:rsidRDefault="000E45E8" w:rsidP="00204221">
            <w:pPr>
              <w:tabs>
                <w:tab w:val="left" w:pos="454"/>
              </w:tabs>
              <w:jc w:val="center"/>
            </w:pPr>
            <w:r>
              <w:t>10.03.2023</w:t>
            </w:r>
          </w:p>
          <w:p w:rsidR="000E45E8" w:rsidRPr="003D5FA8" w:rsidRDefault="000E45E8" w:rsidP="00204221">
            <w:pPr>
              <w:tabs>
                <w:tab w:val="left" w:pos="454"/>
              </w:tabs>
              <w:jc w:val="center"/>
            </w:pPr>
            <w:r>
              <w:t>31.03.2023</w:t>
            </w:r>
          </w:p>
        </w:tc>
      </w:tr>
      <w:tr w:rsidR="000E45E8" w:rsidTr="00204221">
        <w:tc>
          <w:tcPr>
            <w:tcW w:w="540" w:type="dxa"/>
            <w:vAlign w:val="center"/>
          </w:tcPr>
          <w:p w:rsidR="000E45E8" w:rsidRDefault="000E45E8" w:rsidP="00204221">
            <w:pPr>
              <w:jc w:val="center"/>
            </w:pPr>
            <w:r>
              <w:t>2</w:t>
            </w:r>
          </w:p>
        </w:tc>
        <w:tc>
          <w:tcPr>
            <w:tcW w:w="5097" w:type="dxa"/>
            <w:vAlign w:val="center"/>
          </w:tcPr>
          <w:p w:rsidR="000E45E8" w:rsidRDefault="000E45E8" w:rsidP="00204221">
            <w:pPr>
              <w:jc w:val="both"/>
            </w:pPr>
            <w:r w:rsidRPr="006A1140">
              <w:t xml:space="preserve">Муниципальное </w:t>
            </w:r>
            <w:r>
              <w:t xml:space="preserve">автономное </w:t>
            </w:r>
            <w:r w:rsidRPr="006A1140">
              <w:t>дошкольное образовательное учреждение</w:t>
            </w:r>
            <w:r>
              <w:t xml:space="preserve"> "Детский сад № 7 п. Смидович"</w:t>
            </w:r>
          </w:p>
        </w:tc>
        <w:tc>
          <w:tcPr>
            <w:tcW w:w="2409" w:type="dxa"/>
            <w:vAlign w:val="center"/>
          </w:tcPr>
          <w:p w:rsidR="000E45E8" w:rsidRDefault="000E45E8" w:rsidP="00204221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ЕАО, </w:t>
            </w:r>
            <w:r>
              <w:t>п. Смидович, ул. Кирова, 12</w:t>
            </w:r>
          </w:p>
        </w:tc>
        <w:tc>
          <w:tcPr>
            <w:tcW w:w="1560" w:type="dxa"/>
            <w:vAlign w:val="center"/>
          </w:tcPr>
          <w:p w:rsidR="000E45E8" w:rsidRDefault="000E45E8" w:rsidP="00204221">
            <w:pPr>
              <w:jc w:val="center"/>
            </w:pPr>
            <w:r>
              <w:t>10.04.2023</w:t>
            </w:r>
          </w:p>
          <w:p w:rsidR="000E45E8" w:rsidRDefault="000E45E8" w:rsidP="00204221">
            <w:pPr>
              <w:jc w:val="center"/>
            </w:pPr>
            <w:r>
              <w:t>28.04.2023</w:t>
            </w:r>
          </w:p>
        </w:tc>
      </w:tr>
      <w:tr w:rsidR="000E45E8" w:rsidTr="00204221">
        <w:tc>
          <w:tcPr>
            <w:tcW w:w="540" w:type="dxa"/>
            <w:vAlign w:val="center"/>
          </w:tcPr>
          <w:p w:rsidR="000E45E8" w:rsidRDefault="000E45E8" w:rsidP="00204221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0E45E8" w:rsidRDefault="000E45E8" w:rsidP="00204221">
            <w:pPr>
              <w:jc w:val="both"/>
            </w:pPr>
            <w:r w:rsidRPr="006A1140">
              <w:t xml:space="preserve">Муниципальное </w:t>
            </w:r>
            <w:r>
              <w:t xml:space="preserve">казенное учреждение «Централизованное хозяйственное управление» </w:t>
            </w:r>
          </w:p>
        </w:tc>
        <w:tc>
          <w:tcPr>
            <w:tcW w:w="2409" w:type="dxa"/>
            <w:vAlign w:val="center"/>
          </w:tcPr>
          <w:p w:rsidR="000E45E8" w:rsidRDefault="000E45E8" w:rsidP="00204221">
            <w:pPr>
              <w:jc w:val="center"/>
              <w:rPr>
                <w:color w:val="000000"/>
                <w:spacing w:val="-12"/>
              </w:rPr>
            </w:pPr>
            <w:r w:rsidRPr="006A1140">
              <w:rPr>
                <w:color w:val="000000"/>
                <w:spacing w:val="-12"/>
              </w:rPr>
              <w:t xml:space="preserve">ЕАО, </w:t>
            </w:r>
            <w:r>
              <w:rPr>
                <w:color w:val="000000"/>
                <w:spacing w:val="-12"/>
              </w:rPr>
              <w:t xml:space="preserve">п. Смидович, ул. Октябрьская, 8 </w:t>
            </w:r>
          </w:p>
        </w:tc>
        <w:tc>
          <w:tcPr>
            <w:tcW w:w="1560" w:type="dxa"/>
            <w:vAlign w:val="center"/>
          </w:tcPr>
          <w:p w:rsidR="000E45E8" w:rsidRDefault="000E45E8" w:rsidP="00204221">
            <w:pPr>
              <w:jc w:val="center"/>
            </w:pPr>
            <w:r>
              <w:t>10.05.2023</w:t>
            </w:r>
          </w:p>
          <w:p w:rsidR="000E45E8" w:rsidRDefault="000E45E8" w:rsidP="00204221">
            <w:pPr>
              <w:jc w:val="center"/>
            </w:pPr>
            <w:r>
              <w:t>31.05.2023</w:t>
            </w:r>
          </w:p>
        </w:tc>
      </w:tr>
      <w:tr w:rsidR="000E45E8" w:rsidTr="00204221">
        <w:tc>
          <w:tcPr>
            <w:tcW w:w="540" w:type="dxa"/>
            <w:vAlign w:val="center"/>
          </w:tcPr>
          <w:p w:rsidR="000E45E8" w:rsidRDefault="000E45E8" w:rsidP="00204221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0E45E8" w:rsidRDefault="000E45E8" w:rsidP="00204221">
            <w:pPr>
              <w:jc w:val="both"/>
            </w:pPr>
            <w:r>
              <w:t>Муниципальное бюджетное общеобразовательное учреждение "</w:t>
            </w:r>
            <w:r w:rsidRPr="00756DD3">
              <w:t>Средняя общеобразовательная</w:t>
            </w:r>
            <w:r>
              <w:t xml:space="preserve"> </w:t>
            </w:r>
            <w:r w:rsidRPr="00756DD3">
              <w:t xml:space="preserve">школа № </w:t>
            </w:r>
            <w:r w:rsidRPr="00756DD3">
              <w:rPr>
                <w:bCs/>
              </w:rPr>
              <w:t xml:space="preserve">3 </w:t>
            </w:r>
            <w:r w:rsidRPr="00756DD3">
              <w:t>п. Смидович</w:t>
            </w:r>
            <w:r>
              <w:t>"</w:t>
            </w:r>
          </w:p>
        </w:tc>
        <w:tc>
          <w:tcPr>
            <w:tcW w:w="2409" w:type="dxa"/>
            <w:vAlign w:val="center"/>
          </w:tcPr>
          <w:p w:rsidR="000E45E8" w:rsidRPr="00AB4656" w:rsidRDefault="000E45E8" w:rsidP="00204221">
            <w:pPr>
              <w:jc w:val="center"/>
            </w:pPr>
            <w:r>
              <w:rPr>
                <w:color w:val="000000"/>
                <w:spacing w:val="-12"/>
              </w:rPr>
              <w:t xml:space="preserve">ЕАО, </w:t>
            </w:r>
            <w:r w:rsidRPr="00AB4656">
              <w:rPr>
                <w:color w:val="000000"/>
                <w:spacing w:val="-12"/>
              </w:rPr>
              <w:t>п.</w:t>
            </w:r>
            <w:r>
              <w:rPr>
                <w:color w:val="000000"/>
                <w:spacing w:val="-12"/>
              </w:rPr>
              <w:t xml:space="preserve"> </w:t>
            </w:r>
            <w:r w:rsidRPr="00AB4656">
              <w:rPr>
                <w:color w:val="000000"/>
                <w:spacing w:val="-12"/>
              </w:rPr>
              <w:t>Смидович,</w:t>
            </w:r>
            <w:r>
              <w:rPr>
                <w:color w:val="000000"/>
                <w:spacing w:val="-12"/>
              </w:rPr>
              <w:t xml:space="preserve"> ул. </w:t>
            </w:r>
            <w:r w:rsidRPr="00AB4656">
              <w:rPr>
                <w:color w:val="000000"/>
                <w:spacing w:val="-12"/>
              </w:rPr>
              <w:t>Кирова, 14</w:t>
            </w:r>
          </w:p>
        </w:tc>
        <w:tc>
          <w:tcPr>
            <w:tcW w:w="1560" w:type="dxa"/>
            <w:vAlign w:val="center"/>
          </w:tcPr>
          <w:p w:rsidR="000E45E8" w:rsidRDefault="000E45E8" w:rsidP="00204221">
            <w:pPr>
              <w:jc w:val="center"/>
            </w:pPr>
            <w:r>
              <w:t>11.09.2023</w:t>
            </w:r>
          </w:p>
          <w:p w:rsidR="000E45E8" w:rsidRPr="007B5E65" w:rsidRDefault="000E45E8" w:rsidP="00204221">
            <w:pPr>
              <w:jc w:val="center"/>
            </w:pPr>
            <w:r>
              <w:t>29.09.2023</w:t>
            </w:r>
          </w:p>
        </w:tc>
      </w:tr>
      <w:tr w:rsidR="000E45E8" w:rsidTr="00204221">
        <w:tc>
          <w:tcPr>
            <w:tcW w:w="540" w:type="dxa"/>
            <w:vAlign w:val="center"/>
          </w:tcPr>
          <w:p w:rsidR="000E45E8" w:rsidRDefault="000E45E8" w:rsidP="00204221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0E45E8" w:rsidRPr="00756DD3" w:rsidRDefault="000E45E8" w:rsidP="00204221">
            <w:pPr>
              <w:jc w:val="both"/>
            </w:pPr>
            <w:r>
              <w:t>Муниципальное бюджетное общеобразовательное учреждение "</w:t>
            </w:r>
            <w:r w:rsidRPr="00756DD3">
              <w:t>Средняя общеобразовательная</w:t>
            </w:r>
            <w:r>
              <w:t xml:space="preserve"> </w:t>
            </w:r>
            <w:r w:rsidRPr="00756DD3">
              <w:t xml:space="preserve">школа № </w:t>
            </w:r>
            <w:r w:rsidRPr="00756DD3">
              <w:rPr>
                <w:bCs/>
              </w:rPr>
              <w:t>5</w:t>
            </w:r>
            <w:r>
              <w:rPr>
                <w:bCs/>
              </w:rPr>
              <w:t xml:space="preserve">                           </w:t>
            </w:r>
            <w:r w:rsidRPr="00756DD3">
              <w:t xml:space="preserve"> с. </w:t>
            </w:r>
            <w:proofErr w:type="spellStart"/>
            <w:r w:rsidRPr="00756DD3">
              <w:t>Камышовка</w:t>
            </w:r>
            <w:proofErr w:type="spellEnd"/>
            <w:r>
              <w:t>"</w:t>
            </w:r>
          </w:p>
        </w:tc>
        <w:tc>
          <w:tcPr>
            <w:tcW w:w="2409" w:type="dxa"/>
            <w:vAlign w:val="center"/>
          </w:tcPr>
          <w:p w:rsidR="000E45E8" w:rsidRPr="00AB4656" w:rsidRDefault="000E45E8" w:rsidP="00204221">
            <w:pPr>
              <w:jc w:val="center"/>
            </w:pPr>
            <w:r>
              <w:rPr>
                <w:color w:val="000000"/>
                <w:spacing w:val="-12"/>
              </w:rPr>
              <w:t xml:space="preserve">ЕАО, </w:t>
            </w:r>
            <w:r w:rsidRPr="00756DD3">
              <w:rPr>
                <w:spacing w:val="-12"/>
              </w:rPr>
              <w:t>с.</w:t>
            </w:r>
            <w:r>
              <w:rPr>
                <w:spacing w:val="-12"/>
              </w:rPr>
              <w:t xml:space="preserve"> </w:t>
            </w:r>
            <w:proofErr w:type="spellStart"/>
            <w:r w:rsidRPr="00756DD3">
              <w:rPr>
                <w:spacing w:val="-12"/>
              </w:rPr>
              <w:t>Камышовка</w:t>
            </w:r>
            <w:proofErr w:type="spellEnd"/>
            <w:r w:rsidRPr="00756DD3">
              <w:rPr>
                <w:spacing w:val="-12"/>
              </w:rPr>
              <w:t>,</w:t>
            </w:r>
            <w:r>
              <w:rPr>
                <w:spacing w:val="-12"/>
              </w:rPr>
              <w:t xml:space="preserve"> </w:t>
            </w:r>
            <w:r w:rsidRPr="00756DD3">
              <w:rPr>
                <w:spacing w:val="-12"/>
              </w:rPr>
              <w:t>ул.</w:t>
            </w:r>
            <w:r>
              <w:rPr>
                <w:spacing w:val="-12"/>
              </w:rPr>
              <w:t xml:space="preserve"> </w:t>
            </w:r>
            <w:r w:rsidRPr="00756DD3">
              <w:rPr>
                <w:spacing w:val="-12"/>
              </w:rPr>
              <w:t>Гаражная, 7</w:t>
            </w:r>
          </w:p>
        </w:tc>
        <w:tc>
          <w:tcPr>
            <w:tcW w:w="1560" w:type="dxa"/>
            <w:vAlign w:val="center"/>
          </w:tcPr>
          <w:p w:rsidR="000E45E8" w:rsidRDefault="000E45E8" w:rsidP="00204221">
            <w:pPr>
              <w:jc w:val="center"/>
            </w:pPr>
            <w:r>
              <w:t>10.10.2023</w:t>
            </w:r>
          </w:p>
          <w:p w:rsidR="000E45E8" w:rsidRDefault="000E45E8" w:rsidP="00204221">
            <w:pPr>
              <w:jc w:val="center"/>
            </w:pPr>
            <w:r>
              <w:t>31.10.2023</w:t>
            </w:r>
          </w:p>
        </w:tc>
      </w:tr>
      <w:tr w:rsidR="000E45E8" w:rsidRPr="007B5E65" w:rsidTr="00204221">
        <w:tc>
          <w:tcPr>
            <w:tcW w:w="540" w:type="dxa"/>
            <w:vAlign w:val="center"/>
          </w:tcPr>
          <w:p w:rsidR="000E45E8" w:rsidRDefault="000E45E8" w:rsidP="00204221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0E45E8" w:rsidRDefault="000E45E8" w:rsidP="00204221">
            <w:pPr>
              <w:jc w:val="both"/>
            </w:pPr>
            <w: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bCs/>
              </w:rPr>
              <w:t>10</w:t>
            </w:r>
            <w:r>
              <w:t xml:space="preserve">                         п. Волочаевка-2"</w:t>
            </w:r>
          </w:p>
        </w:tc>
        <w:tc>
          <w:tcPr>
            <w:tcW w:w="2409" w:type="dxa"/>
            <w:vAlign w:val="center"/>
          </w:tcPr>
          <w:p w:rsidR="000E45E8" w:rsidRPr="007B5E65" w:rsidRDefault="000E45E8" w:rsidP="00204221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ЕАО, п. Волочаевка-2, ул. Школьная, 2</w:t>
            </w:r>
          </w:p>
        </w:tc>
        <w:tc>
          <w:tcPr>
            <w:tcW w:w="1560" w:type="dxa"/>
            <w:vAlign w:val="center"/>
          </w:tcPr>
          <w:p w:rsidR="000E45E8" w:rsidRDefault="000E45E8" w:rsidP="00204221">
            <w:pPr>
              <w:jc w:val="center"/>
            </w:pPr>
            <w:r>
              <w:t>10.11.2023</w:t>
            </w:r>
          </w:p>
          <w:p w:rsidR="000E45E8" w:rsidRDefault="000E45E8" w:rsidP="00204221">
            <w:pPr>
              <w:jc w:val="center"/>
            </w:pPr>
            <w:r>
              <w:t>30.11.2023</w:t>
            </w:r>
          </w:p>
        </w:tc>
      </w:tr>
    </w:tbl>
    <w:p w:rsidR="000E45E8" w:rsidRDefault="000E45E8" w:rsidP="000E45E8">
      <w:pPr>
        <w:tabs>
          <w:tab w:val="left" w:pos="1826"/>
        </w:tabs>
        <w:jc w:val="center"/>
        <w:rPr>
          <w:sz w:val="28"/>
          <w:szCs w:val="28"/>
        </w:rPr>
      </w:pPr>
    </w:p>
    <w:p w:rsidR="000E45E8" w:rsidRDefault="000E45E8" w:rsidP="000E45E8">
      <w:pPr>
        <w:tabs>
          <w:tab w:val="left" w:pos="1826"/>
        </w:tabs>
        <w:jc w:val="center"/>
        <w:rPr>
          <w:sz w:val="28"/>
          <w:szCs w:val="28"/>
        </w:rPr>
      </w:pPr>
    </w:p>
    <w:p w:rsidR="000E45E8" w:rsidRDefault="000E45E8" w:rsidP="000E45E8">
      <w:pPr>
        <w:tabs>
          <w:tab w:val="left" w:pos="1826"/>
        </w:tabs>
        <w:jc w:val="center"/>
        <w:rPr>
          <w:sz w:val="28"/>
          <w:szCs w:val="28"/>
        </w:rPr>
      </w:pPr>
    </w:p>
    <w:p w:rsidR="000E45E8" w:rsidRDefault="000E45E8" w:rsidP="000E45E8"/>
    <w:p w:rsidR="000E45E8" w:rsidRDefault="000E45E8" w:rsidP="000E45E8"/>
    <w:p w:rsidR="00605F8E" w:rsidRDefault="00605F8E"/>
    <w:sectPr w:rsidR="00605F8E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E8"/>
    <w:rsid w:val="000E45E8"/>
    <w:rsid w:val="001425C9"/>
    <w:rsid w:val="00605F8E"/>
    <w:rsid w:val="00690E38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0E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0E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ОИЗИ</cp:lastModifiedBy>
  <cp:revision>2</cp:revision>
  <dcterms:created xsi:type="dcterms:W3CDTF">2022-10-16T23:45:00Z</dcterms:created>
  <dcterms:modified xsi:type="dcterms:W3CDTF">2022-10-17T00:48:00Z</dcterms:modified>
</cp:coreProperties>
</file>